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E" w:rsidRPr="00E31800" w:rsidRDefault="00CA1E8E" w:rsidP="00CA1E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00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A1E8E" w:rsidRDefault="00CA1E8E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E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75D4B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r w:rsidR="00075D4B" w:rsidRPr="00075D4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законности, результативности использования средств бюджета района, </w:t>
      </w:r>
      <w:proofErr w:type="gramStart"/>
      <w:r w:rsidR="00075D4B" w:rsidRPr="00075D4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075D4B" w:rsidRPr="00075D4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формированием, размещением и исполнением муниципальных контрактов (договоров) долгосрочной целевой программы «Комплексное развитие жилищного строительства на территории Ханты-Мансийского района на 2011-2013 годах» за 2011 и</w:t>
      </w:r>
      <w:r w:rsidR="00075D4B" w:rsidRPr="00D77EFD">
        <w:rPr>
          <w:b/>
          <w:sz w:val="28"/>
          <w:szCs w:val="28"/>
        </w:rPr>
        <w:t xml:space="preserve"> </w:t>
      </w:r>
      <w:r w:rsidR="00075D4B" w:rsidRPr="00075D4B">
        <w:rPr>
          <w:rFonts w:ascii="Times New Roman" w:eastAsia="Times New Roman" w:hAnsi="Times New Roman" w:cs="Times New Roman"/>
          <w:b/>
          <w:sz w:val="28"/>
          <w:szCs w:val="28"/>
        </w:rPr>
        <w:t>2012</w:t>
      </w:r>
      <w:r w:rsidRPr="003A41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A4157" w:rsidRPr="003A4157" w:rsidRDefault="003A4157" w:rsidP="003A4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E8E" w:rsidRPr="00546F69" w:rsidRDefault="00CA1E8E" w:rsidP="00546F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 xml:space="preserve">подпунктом </w:t>
      </w:r>
      <w:r w:rsidR="00075D4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>.</w:t>
      </w:r>
      <w:r w:rsidR="00075D4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CA1E8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Контрольно-счетной палаты Ханты-Мансийского района от 2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№ </w:t>
      </w:r>
      <w:r w:rsidR="00075D4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A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проведено контрольное мероприятие «</w:t>
      </w:r>
      <w:r w:rsid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результативности использования средств бюджета района, контроль за формированием, размещением и исполнением муниципальных контрактов (договоров) долгосрочной целевой программы «Комплексное развитие жилищного строительства на территории Ханты-Мансийского района на 2011-2013 годах»</w:t>
      </w:r>
      <w:r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1DD">
        <w:rPr>
          <w:rFonts w:ascii="Times New Roman" w:hAnsi="Times New Roman"/>
          <w:sz w:val="28"/>
          <w:szCs w:val="28"/>
        </w:rPr>
        <w:t>за 2011 и 2012</w:t>
      </w:r>
      <w:proofErr w:type="gramEnd"/>
      <w:r w:rsidRPr="003C71DD">
        <w:rPr>
          <w:rFonts w:ascii="Times New Roman" w:hAnsi="Times New Roman"/>
          <w:sz w:val="28"/>
          <w:szCs w:val="28"/>
        </w:rPr>
        <w:t xml:space="preserve"> годы</w:t>
      </w:r>
      <w:r w:rsidRPr="00CA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546F69"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CA1E8E" w:rsidRDefault="00CA1E8E" w:rsidP="00CA1E8E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C3" w:rsidRDefault="008E0EC9" w:rsidP="008E0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2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2227">
        <w:rPr>
          <w:rFonts w:ascii="Times New Roman" w:hAnsi="Times New Roman" w:cs="Times New Roman"/>
          <w:sz w:val="28"/>
          <w:szCs w:val="28"/>
        </w:rPr>
        <w:t xml:space="preserve"> Ханты-Мансийского района нарушен срок оплаты по муниципальному контракту от 11.01.2011 года № 9/07/11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6222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227">
        <w:rPr>
          <w:rFonts w:ascii="Times New Roman" w:hAnsi="Times New Roman" w:cs="Times New Roman"/>
          <w:sz w:val="28"/>
          <w:szCs w:val="28"/>
        </w:rPr>
        <w:t xml:space="preserve"> квартиры в п. </w:t>
      </w:r>
      <w:proofErr w:type="spellStart"/>
      <w:r w:rsidRPr="001622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145C3">
        <w:rPr>
          <w:rFonts w:ascii="Times New Roman" w:hAnsi="Times New Roman" w:cs="Times New Roman"/>
          <w:sz w:val="28"/>
          <w:szCs w:val="28"/>
        </w:rPr>
        <w:t>,</w:t>
      </w:r>
      <w:r w:rsidRPr="00162227">
        <w:rPr>
          <w:rFonts w:ascii="Times New Roman" w:hAnsi="Times New Roman" w:cs="Times New Roman"/>
          <w:sz w:val="28"/>
          <w:szCs w:val="28"/>
        </w:rPr>
        <w:t xml:space="preserve"> </w:t>
      </w:r>
      <w:r w:rsidR="003145C3" w:rsidRPr="008E0EC9">
        <w:rPr>
          <w:rFonts w:ascii="Times New Roman" w:hAnsi="Times New Roman"/>
          <w:sz w:val="28"/>
          <w:szCs w:val="28"/>
        </w:rPr>
        <w:t>что яв</w:t>
      </w:r>
      <w:r w:rsidR="003145C3">
        <w:rPr>
          <w:rFonts w:ascii="Times New Roman" w:hAnsi="Times New Roman"/>
          <w:sz w:val="28"/>
          <w:szCs w:val="28"/>
        </w:rPr>
        <w:t>илось</w:t>
      </w:r>
      <w:r w:rsidR="003145C3" w:rsidRPr="008E0EC9">
        <w:rPr>
          <w:rFonts w:ascii="Times New Roman" w:hAnsi="Times New Roman"/>
          <w:sz w:val="28"/>
          <w:szCs w:val="28"/>
        </w:rPr>
        <w:t xml:space="preserve"> ненадлежащим исполнением бюджетного процесса со стороны </w:t>
      </w:r>
      <w:r w:rsidR="003145C3" w:rsidRPr="00162227">
        <w:rPr>
          <w:rFonts w:ascii="Times New Roman" w:hAnsi="Times New Roman" w:cs="Times New Roman"/>
          <w:sz w:val="28"/>
          <w:szCs w:val="28"/>
        </w:rPr>
        <w:t>Администраци</w:t>
      </w:r>
      <w:r w:rsidR="003145C3">
        <w:rPr>
          <w:rFonts w:ascii="Times New Roman" w:hAnsi="Times New Roman" w:cs="Times New Roman"/>
          <w:sz w:val="28"/>
          <w:szCs w:val="28"/>
        </w:rPr>
        <w:t>и</w:t>
      </w:r>
      <w:r w:rsidR="003145C3" w:rsidRPr="0016222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145C3">
        <w:rPr>
          <w:rFonts w:ascii="Times New Roman" w:hAnsi="Times New Roman" w:cs="Times New Roman"/>
          <w:sz w:val="28"/>
          <w:szCs w:val="28"/>
        </w:rPr>
        <w:t>.</w:t>
      </w:r>
      <w:r w:rsidR="003145C3" w:rsidRPr="0016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8E" w:rsidRPr="008E0EC9" w:rsidRDefault="008E0EC9" w:rsidP="008E0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806">
        <w:rPr>
          <w:rFonts w:ascii="Times New Roman" w:hAnsi="Times New Roman" w:cs="Times New Roman"/>
          <w:sz w:val="28"/>
          <w:szCs w:val="28"/>
        </w:rPr>
        <w:t>По результатам проверки  главе администрации Ханты-Мансийского района направлено представление с предложени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недопущен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61806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80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1E8E" w:rsidRPr="008E0EC9">
        <w:rPr>
          <w:rFonts w:ascii="Times New Roman" w:hAnsi="Times New Roman"/>
          <w:sz w:val="28"/>
          <w:szCs w:val="28"/>
        </w:rPr>
        <w:t xml:space="preserve">. </w:t>
      </w:r>
    </w:p>
    <w:p w:rsidR="00F022C2" w:rsidRDefault="00F022C2"/>
    <w:sectPr w:rsidR="00F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E11"/>
    <w:multiLevelType w:val="hybridMultilevel"/>
    <w:tmpl w:val="BE80BBC6"/>
    <w:lvl w:ilvl="0" w:tplc="37784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6CB0"/>
    <w:multiLevelType w:val="hybridMultilevel"/>
    <w:tmpl w:val="7B3634D2"/>
    <w:lvl w:ilvl="0" w:tplc="8CF28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E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5D4B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5C3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A4157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46F69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0EC9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552C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1E8E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5</cp:revision>
  <dcterms:created xsi:type="dcterms:W3CDTF">2013-05-08T03:46:00Z</dcterms:created>
  <dcterms:modified xsi:type="dcterms:W3CDTF">2013-05-08T04:16:00Z</dcterms:modified>
</cp:coreProperties>
</file>